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65" w:rsidRPr="00D612FF" w:rsidRDefault="00402465" w:rsidP="00D612FF">
      <w:pPr>
        <w:spacing w:afterLines="40" w:after="144"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bookmarkStart w:id="0" w:name="_GoBack"/>
      <w:bookmarkEnd w:id="0"/>
    </w:p>
    <w:tbl>
      <w:tblPr>
        <w:tblW w:w="978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9"/>
        <w:gridCol w:w="3081"/>
        <w:gridCol w:w="1091"/>
        <w:gridCol w:w="9"/>
        <w:gridCol w:w="3841"/>
      </w:tblGrid>
      <w:tr w:rsidR="00CD6B07" w:rsidRPr="00CD6B07" w:rsidTr="00CD6B07">
        <w:tc>
          <w:tcPr>
            <w:tcW w:w="9781" w:type="dxa"/>
            <w:gridSpan w:val="5"/>
            <w:shd w:val="clear" w:color="auto" w:fill="auto"/>
            <w:vAlign w:val="center"/>
          </w:tcPr>
          <w:p w:rsidR="00CD6B07" w:rsidRPr="00CD6B07" w:rsidRDefault="00CD6B07" w:rsidP="00CD6B07">
            <w:pPr>
              <w:widowControl/>
              <w:jc w:val="center"/>
              <w:rPr>
                <w:rFonts w:ascii="標楷體" w:eastAsia="標楷體" w:hAnsi="標楷體" w:cs="華康標楷體(P)"/>
                <w:color w:val="000000"/>
                <w:kern w:val="0"/>
                <w:sz w:val="40"/>
                <w:szCs w:val="40"/>
              </w:rPr>
            </w:pPr>
            <w:r w:rsidRPr="00CD6B07">
              <w:rPr>
                <w:rFonts w:ascii="標楷體" w:eastAsia="標楷體" w:hAnsi="標楷體" w:cs="華康標楷體(P)" w:hint="eastAsia"/>
                <w:color w:val="000000"/>
                <w:kern w:val="0"/>
                <w:sz w:val="40"/>
                <w:szCs w:val="40"/>
              </w:rPr>
              <w:t>中央警察大學考試週請假代理監考申請表</w:t>
            </w:r>
          </w:p>
        </w:tc>
      </w:tr>
      <w:tr w:rsidR="00CD6B07" w:rsidRPr="00CD6B07" w:rsidTr="00CD6B07">
        <w:tc>
          <w:tcPr>
            <w:tcW w:w="1759" w:type="dxa"/>
            <w:vMerge w:val="restart"/>
            <w:shd w:val="clear" w:color="auto" w:fill="auto"/>
            <w:vAlign w:val="center"/>
          </w:tcPr>
          <w:p w:rsidR="00CD6B07" w:rsidRPr="00CD6B07" w:rsidRDefault="00CD6B07" w:rsidP="00CD6B07">
            <w:pPr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請假人</w:t>
            </w:r>
          </w:p>
        </w:tc>
        <w:tc>
          <w:tcPr>
            <w:tcW w:w="3081" w:type="dxa"/>
            <w:vMerge w:val="restart"/>
            <w:shd w:val="clear" w:color="auto" w:fill="auto"/>
            <w:vAlign w:val="center"/>
          </w:tcPr>
          <w:p w:rsidR="00CD6B07" w:rsidRPr="00CD6B07" w:rsidRDefault="00CD6B07" w:rsidP="00CD6B07">
            <w:pPr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</w:p>
        </w:tc>
        <w:tc>
          <w:tcPr>
            <w:tcW w:w="1091" w:type="dxa"/>
            <w:shd w:val="clear" w:color="auto" w:fill="auto"/>
          </w:tcPr>
          <w:p w:rsidR="00CD6B07" w:rsidRPr="00CD6B07" w:rsidRDefault="00CD6B07" w:rsidP="00CD6B07">
            <w:pPr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系所</w:t>
            </w:r>
          </w:p>
        </w:tc>
        <w:tc>
          <w:tcPr>
            <w:tcW w:w="3850" w:type="dxa"/>
            <w:gridSpan w:val="2"/>
            <w:shd w:val="clear" w:color="auto" w:fill="auto"/>
          </w:tcPr>
          <w:p w:rsidR="00CD6B07" w:rsidRPr="00CD6B07" w:rsidRDefault="00CD6B07" w:rsidP="00CD6B07">
            <w:pPr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</w:p>
        </w:tc>
      </w:tr>
      <w:tr w:rsidR="00CD6B07" w:rsidRPr="00CD6B07" w:rsidTr="00CD6B07">
        <w:tc>
          <w:tcPr>
            <w:tcW w:w="1759" w:type="dxa"/>
            <w:vMerge/>
            <w:shd w:val="clear" w:color="auto" w:fill="auto"/>
            <w:vAlign w:val="center"/>
          </w:tcPr>
          <w:p w:rsidR="00CD6B07" w:rsidRPr="00CD6B07" w:rsidRDefault="00CD6B07" w:rsidP="00CD6B07">
            <w:pPr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</w:p>
        </w:tc>
        <w:tc>
          <w:tcPr>
            <w:tcW w:w="3081" w:type="dxa"/>
            <w:vMerge/>
            <w:shd w:val="clear" w:color="auto" w:fill="auto"/>
            <w:vAlign w:val="center"/>
          </w:tcPr>
          <w:p w:rsidR="00CD6B07" w:rsidRPr="00CD6B07" w:rsidRDefault="00CD6B07" w:rsidP="00CD6B07">
            <w:pPr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</w:p>
        </w:tc>
        <w:tc>
          <w:tcPr>
            <w:tcW w:w="1091" w:type="dxa"/>
            <w:shd w:val="clear" w:color="auto" w:fill="auto"/>
          </w:tcPr>
          <w:p w:rsidR="00CD6B07" w:rsidRPr="00CD6B07" w:rsidRDefault="00CD6B07" w:rsidP="00CD6B07">
            <w:pPr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28"/>
                <w:szCs w:val="28"/>
              </w:rPr>
              <w:t>電話</w:t>
            </w:r>
          </w:p>
        </w:tc>
        <w:tc>
          <w:tcPr>
            <w:tcW w:w="3850" w:type="dxa"/>
            <w:gridSpan w:val="2"/>
            <w:shd w:val="clear" w:color="auto" w:fill="auto"/>
          </w:tcPr>
          <w:p w:rsidR="00CD6B07" w:rsidRPr="00CD6B07" w:rsidRDefault="00CD6B07" w:rsidP="00CD6B07">
            <w:pPr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</w:p>
        </w:tc>
      </w:tr>
      <w:tr w:rsidR="00CD6B07" w:rsidRPr="00CD6B07" w:rsidTr="00CD6B07">
        <w:tc>
          <w:tcPr>
            <w:tcW w:w="1759" w:type="dxa"/>
            <w:vMerge w:val="restart"/>
            <w:shd w:val="clear" w:color="auto" w:fill="auto"/>
            <w:vAlign w:val="center"/>
          </w:tcPr>
          <w:p w:rsidR="00CD6B07" w:rsidRDefault="00CD6B07" w:rsidP="00CD6B07">
            <w:pPr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代理人</w:t>
            </w:r>
          </w:p>
          <w:p w:rsidR="00FA4627" w:rsidRPr="00CD6B07" w:rsidRDefault="00FA4627" w:rsidP="00CD6B07">
            <w:pPr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  <w:r>
              <w:rPr>
                <w:rFonts w:ascii="標楷體" w:eastAsia="標楷體" w:hAnsi="標楷體" w:cs="華康標楷體(P)" w:hint="eastAsia"/>
                <w:sz w:val="32"/>
                <w:szCs w:val="32"/>
              </w:rPr>
              <w:t>（職稱）</w:t>
            </w:r>
          </w:p>
        </w:tc>
        <w:tc>
          <w:tcPr>
            <w:tcW w:w="3081" w:type="dxa"/>
            <w:vMerge w:val="restart"/>
            <w:shd w:val="clear" w:color="auto" w:fill="auto"/>
            <w:vAlign w:val="center"/>
          </w:tcPr>
          <w:p w:rsidR="00CD6B07" w:rsidRPr="00CD6B07" w:rsidRDefault="00CD6B07" w:rsidP="00CD6B07">
            <w:pPr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</w:p>
        </w:tc>
        <w:tc>
          <w:tcPr>
            <w:tcW w:w="1091" w:type="dxa"/>
            <w:shd w:val="clear" w:color="auto" w:fill="auto"/>
          </w:tcPr>
          <w:p w:rsidR="00CD6B07" w:rsidRPr="00CD6B07" w:rsidRDefault="00CD6B07" w:rsidP="00CD6B07">
            <w:pPr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系所</w:t>
            </w:r>
          </w:p>
        </w:tc>
        <w:tc>
          <w:tcPr>
            <w:tcW w:w="3850" w:type="dxa"/>
            <w:gridSpan w:val="2"/>
            <w:shd w:val="clear" w:color="auto" w:fill="auto"/>
          </w:tcPr>
          <w:p w:rsidR="00CD6B07" w:rsidRPr="00CD6B07" w:rsidRDefault="00CD6B07" w:rsidP="00CD6B07">
            <w:pPr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</w:p>
        </w:tc>
      </w:tr>
      <w:tr w:rsidR="00CD6B07" w:rsidRPr="00CD6B07" w:rsidTr="00CD6B07">
        <w:tc>
          <w:tcPr>
            <w:tcW w:w="1759" w:type="dxa"/>
            <w:vMerge/>
            <w:shd w:val="clear" w:color="auto" w:fill="auto"/>
            <w:vAlign w:val="center"/>
          </w:tcPr>
          <w:p w:rsidR="00CD6B07" w:rsidRPr="00CD6B07" w:rsidRDefault="00CD6B07" w:rsidP="00CD6B07">
            <w:pPr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</w:p>
        </w:tc>
        <w:tc>
          <w:tcPr>
            <w:tcW w:w="3081" w:type="dxa"/>
            <w:vMerge/>
            <w:shd w:val="clear" w:color="auto" w:fill="auto"/>
            <w:vAlign w:val="center"/>
          </w:tcPr>
          <w:p w:rsidR="00CD6B07" w:rsidRPr="00CD6B07" w:rsidRDefault="00CD6B07" w:rsidP="00CD6B07">
            <w:pPr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</w:p>
        </w:tc>
        <w:tc>
          <w:tcPr>
            <w:tcW w:w="1091" w:type="dxa"/>
            <w:shd w:val="clear" w:color="auto" w:fill="auto"/>
          </w:tcPr>
          <w:p w:rsidR="00CD6B07" w:rsidRPr="00CD6B07" w:rsidRDefault="00CD6B07" w:rsidP="00CD6B07">
            <w:pPr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電話</w:t>
            </w:r>
          </w:p>
        </w:tc>
        <w:tc>
          <w:tcPr>
            <w:tcW w:w="3850" w:type="dxa"/>
            <w:gridSpan w:val="2"/>
            <w:shd w:val="clear" w:color="auto" w:fill="auto"/>
          </w:tcPr>
          <w:p w:rsidR="00CD6B07" w:rsidRPr="00CD6B07" w:rsidRDefault="00CD6B07" w:rsidP="00CD6B07">
            <w:pPr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</w:p>
        </w:tc>
      </w:tr>
      <w:tr w:rsidR="00CD6B07" w:rsidRPr="00CD6B07" w:rsidTr="00FA4627">
        <w:trPr>
          <w:trHeight w:val="1325"/>
        </w:trPr>
        <w:tc>
          <w:tcPr>
            <w:tcW w:w="1759" w:type="dxa"/>
            <w:shd w:val="clear" w:color="auto" w:fill="auto"/>
            <w:vAlign w:val="center"/>
          </w:tcPr>
          <w:p w:rsidR="00CD6B07" w:rsidRPr="00CD6B07" w:rsidRDefault="00CD6B07" w:rsidP="00CD6B07">
            <w:pPr>
              <w:spacing w:line="480" w:lineRule="exact"/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課程</w:t>
            </w:r>
          </w:p>
          <w:p w:rsidR="00CD6B07" w:rsidRPr="00CD6B07" w:rsidRDefault="00CD6B07" w:rsidP="00CD6B07">
            <w:pPr>
              <w:spacing w:line="480" w:lineRule="exact"/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名稱</w:t>
            </w:r>
          </w:p>
        </w:tc>
        <w:tc>
          <w:tcPr>
            <w:tcW w:w="8022" w:type="dxa"/>
            <w:gridSpan w:val="4"/>
            <w:shd w:val="clear" w:color="auto" w:fill="auto"/>
            <w:vAlign w:val="center"/>
          </w:tcPr>
          <w:p w:rsidR="00CD6B07" w:rsidRPr="00CD6B07" w:rsidRDefault="00CD6B07" w:rsidP="00CD6B07">
            <w:pPr>
              <w:spacing w:line="400" w:lineRule="exact"/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</w:p>
        </w:tc>
      </w:tr>
      <w:tr w:rsidR="00CD6B07" w:rsidRPr="00CD6B07" w:rsidTr="00FA4627">
        <w:trPr>
          <w:trHeight w:val="1415"/>
        </w:trPr>
        <w:tc>
          <w:tcPr>
            <w:tcW w:w="1759" w:type="dxa"/>
            <w:shd w:val="clear" w:color="auto" w:fill="auto"/>
            <w:vAlign w:val="center"/>
          </w:tcPr>
          <w:p w:rsidR="00CD6B07" w:rsidRPr="00CD6B07" w:rsidRDefault="00CD6B07" w:rsidP="00CD6B07">
            <w:pPr>
              <w:spacing w:line="480" w:lineRule="exact"/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授課</w:t>
            </w:r>
          </w:p>
          <w:p w:rsidR="00CD6B07" w:rsidRPr="00CD6B07" w:rsidRDefault="00CD6B07" w:rsidP="00CD6B07">
            <w:pPr>
              <w:spacing w:line="480" w:lineRule="exact"/>
              <w:jc w:val="distribute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班別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CD6B07" w:rsidRPr="00CD6B07" w:rsidRDefault="00CD6B07" w:rsidP="00CD6B07">
            <w:pPr>
              <w:spacing w:line="400" w:lineRule="exact"/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CD6B07" w:rsidRPr="00CD6B07" w:rsidRDefault="00CD6B07" w:rsidP="00CD6B07">
            <w:pPr>
              <w:spacing w:line="400" w:lineRule="exact"/>
              <w:jc w:val="center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代理</w:t>
            </w:r>
          </w:p>
          <w:p w:rsidR="00CD6B07" w:rsidRPr="00CD6B07" w:rsidRDefault="00CD6B07" w:rsidP="00CD6B07">
            <w:pPr>
              <w:spacing w:line="400" w:lineRule="exact"/>
              <w:jc w:val="center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情形</w:t>
            </w:r>
          </w:p>
        </w:tc>
        <w:tc>
          <w:tcPr>
            <w:tcW w:w="3841" w:type="dxa"/>
            <w:shd w:val="clear" w:color="auto" w:fill="auto"/>
            <w:vAlign w:val="center"/>
          </w:tcPr>
          <w:p w:rsidR="00CD6B07" w:rsidRPr="00CD6B07" w:rsidRDefault="00CD6B07" w:rsidP="00CD6B07">
            <w:pPr>
              <w:spacing w:line="400" w:lineRule="exact"/>
              <w:jc w:val="both"/>
              <w:rPr>
                <w:rFonts w:ascii="標楷體" w:eastAsia="標楷體" w:hAnsi="標楷體" w:cs="華康標楷體(P)"/>
                <w:sz w:val="28"/>
                <w:szCs w:val="28"/>
              </w:rPr>
            </w:pPr>
            <w:r w:rsidRPr="00CD6B07">
              <w:rPr>
                <w:rFonts w:ascii="標楷體" w:eastAsia="標楷體" w:hAnsi="標楷體" w:cs="華康標楷體(P)" w:hint="eastAsia"/>
                <w:sz w:val="28"/>
                <w:szCs w:val="28"/>
              </w:rPr>
              <w:t>□互為代理    □單方代理</w:t>
            </w:r>
          </w:p>
        </w:tc>
      </w:tr>
      <w:tr w:rsidR="00CD6B07" w:rsidRPr="00CD6B07" w:rsidTr="00CD6B07">
        <w:tc>
          <w:tcPr>
            <w:tcW w:w="1759" w:type="dxa"/>
            <w:shd w:val="clear" w:color="auto" w:fill="auto"/>
            <w:vAlign w:val="center"/>
          </w:tcPr>
          <w:p w:rsidR="00CD6B07" w:rsidRPr="00CD6B07" w:rsidRDefault="00CD6B07" w:rsidP="00CD6B07">
            <w:pPr>
              <w:spacing w:line="480" w:lineRule="exact"/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color w:val="000000"/>
                <w:kern w:val="0"/>
                <w:sz w:val="32"/>
                <w:szCs w:val="32"/>
              </w:rPr>
              <w:t>原排上課時間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CD6B07" w:rsidRPr="00CD6B07" w:rsidRDefault="00CD6B07" w:rsidP="00CD6B07">
            <w:pPr>
              <w:spacing w:line="480" w:lineRule="exact"/>
              <w:jc w:val="center"/>
              <w:rPr>
                <w:rFonts w:ascii="標楷體" w:eastAsia="標楷體" w:hAnsi="標楷體" w:cs="華康標楷體(P)"/>
                <w:color w:val="000000"/>
                <w:kern w:val="0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color w:val="000000"/>
                <w:kern w:val="0"/>
                <w:sz w:val="32"/>
                <w:szCs w:val="32"/>
              </w:rPr>
              <w:t>月  日（星期 ）</w:t>
            </w:r>
          </w:p>
          <w:p w:rsidR="00CD6B07" w:rsidRPr="00CD6B07" w:rsidRDefault="00CD6B07" w:rsidP="00CD6B07">
            <w:pPr>
              <w:spacing w:line="480" w:lineRule="exact"/>
              <w:rPr>
                <w:rFonts w:ascii="標楷體" w:eastAsia="標楷體" w:hAnsi="標楷體" w:cs="華康標楷體(P)"/>
              </w:rPr>
            </w:pPr>
            <w:r w:rsidRPr="00CD6B07">
              <w:rPr>
                <w:rFonts w:ascii="標楷體" w:eastAsia="標楷體" w:hAnsi="標楷體" w:cs="華康標楷體(P)" w:hint="eastAsia"/>
                <w:color w:val="000000"/>
                <w:kern w:val="0"/>
              </w:rPr>
              <w:t xml:space="preserve">       第       節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CD6B07" w:rsidRPr="00CD6B07" w:rsidRDefault="00CD6B07" w:rsidP="00CD6B07">
            <w:pPr>
              <w:spacing w:line="340" w:lineRule="exact"/>
              <w:jc w:val="both"/>
              <w:rPr>
                <w:rFonts w:ascii="標楷體" w:eastAsia="標楷體" w:hAnsi="標楷體" w:cs="華康標楷體(P)"/>
                <w:sz w:val="26"/>
                <w:szCs w:val="26"/>
              </w:rPr>
            </w:pPr>
            <w:r w:rsidRPr="00CD6B07">
              <w:rPr>
                <w:rFonts w:ascii="標楷體" w:eastAsia="標楷體" w:hAnsi="標楷體" w:cs="華康標楷體(P)" w:hint="eastAsia"/>
                <w:color w:val="000000"/>
                <w:kern w:val="0"/>
                <w:sz w:val="26"/>
                <w:szCs w:val="26"/>
              </w:rPr>
              <w:t>調改（互代）時間</w:t>
            </w:r>
          </w:p>
        </w:tc>
        <w:tc>
          <w:tcPr>
            <w:tcW w:w="3850" w:type="dxa"/>
            <w:gridSpan w:val="2"/>
            <w:shd w:val="clear" w:color="auto" w:fill="auto"/>
          </w:tcPr>
          <w:p w:rsidR="00CD6B07" w:rsidRPr="00CD6B07" w:rsidRDefault="00CD6B07" w:rsidP="00CD6B07">
            <w:pPr>
              <w:spacing w:line="480" w:lineRule="exact"/>
              <w:jc w:val="center"/>
              <w:rPr>
                <w:rFonts w:ascii="標楷體" w:eastAsia="標楷體" w:hAnsi="標楷體" w:cs="華康標楷體(P)"/>
                <w:color w:val="000000"/>
                <w:kern w:val="0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color w:val="000000"/>
                <w:kern w:val="0"/>
                <w:sz w:val="32"/>
                <w:szCs w:val="32"/>
              </w:rPr>
              <w:t>月  日（星期 ）</w:t>
            </w:r>
          </w:p>
          <w:p w:rsidR="00CD6B07" w:rsidRPr="00CD6B07" w:rsidRDefault="00CD6B07" w:rsidP="00CD6B07">
            <w:pPr>
              <w:spacing w:line="480" w:lineRule="exact"/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color w:val="000000"/>
                <w:kern w:val="0"/>
              </w:rPr>
              <w:t xml:space="preserve">       第       節</w:t>
            </w:r>
          </w:p>
        </w:tc>
      </w:tr>
      <w:tr w:rsidR="00CD6B07" w:rsidRPr="00CD6B07" w:rsidTr="00FA4627">
        <w:trPr>
          <w:trHeight w:val="2589"/>
        </w:trPr>
        <w:tc>
          <w:tcPr>
            <w:tcW w:w="1759" w:type="dxa"/>
            <w:shd w:val="clear" w:color="auto" w:fill="auto"/>
            <w:vAlign w:val="center"/>
          </w:tcPr>
          <w:p w:rsidR="00CD6B07" w:rsidRPr="00CD6B07" w:rsidRDefault="00CD6B07" w:rsidP="00CD6B07">
            <w:pPr>
              <w:spacing w:line="480" w:lineRule="exact"/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請假或調改原因</w:t>
            </w:r>
          </w:p>
        </w:tc>
        <w:tc>
          <w:tcPr>
            <w:tcW w:w="8022" w:type="dxa"/>
            <w:gridSpan w:val="4"/>
            <w:shd w:val="clear" w:color="auto" w:fill="auto"/>
            <w:vAlign w:val="center"/>
          </w:tcPr>
          <w:p w:rsidR="00CD6B07" w:rsidRPr="00CD6B07" w:rsidRDefault="00CD6B07" w:rsidP="00CD6B07">
            <w:pPr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□已請假</w:t>
            </w:r>
          </w:p>
          <w:p w:rsidR="00CD6B07" w:rsidRPr="00CD6B07" w:rsidRDefault="00CD6B07" w:rsidP="00CD6B07">
            <w:pPr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>□公假（附奉准公文）□事假□病假□其他：</w:t>
            </w:r>
          </w:p>
          <w:p w:rsidR="00CD6B07" w:rsidRPr="00CD6B07" w:rsidRDefault="00CD6B07" w:rsidP="00CD6B07">
            <w:pPr>
              <w:jc w:val="both"/>
              <w:rPr>
                <w:rFonts w:ascii="標楷體" w:eastAsia="標楷體" w:hAnsi="標楷體" w:cs="華康標楷體(P)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sz w:val="32"/>
                <w:szCs w:val="32"/>
              </w:rPr>
              <w:t xml:space="preserve">原因： </w:t>
            </w:r>
          </w:p>
        </w:tc>
      </w:tr>
      <w:tr w:rsidR="00CD6B07" w:rsidRPr="00CD6B07" w:rsidTr="00CD6B07">
        <w:trPr>
          <w:trHeight w:val="1423"/>
        </w:trPr>
        <w:tc>
          <w:tcPr>
            <w:tcW w:w="9781" w:type="dxa"/>
            <w:gridSpan w:val="5"/>
            <w:shd w:val="clear" w:color="auto" w:fill="auto"/>
          </w:tcPr>
          <w:p w:rsidR="00CD6B07" w:rsidRPr="00CD6B07" w:rsidRDefault="00CD6B07" w:rsidP="00CD6B07">
            <w:pPr>
              <w:widowControl/>
              <w:snapToGrid w:val="0"/>
              <w:spacing w:before="120" w:after="100" w:afterAutospacing="1" w:line="240" w:lineRule="atLeast"/>
              <w:rPr>
                <w:rFonts w:ascii="標楷體" w:eastAsia="標楷體" w:hAnsi="標楷體" w:cs="華康標楷體(P)"/>
                <w:color w:val="000000"/>
                <w:kern w:val="0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color w:val="000000"/>
                <w:kern w:val="0"/>
                <w:sz w:val="32"/>
                <w:szCs w:val="32"/>
              </w:rPr>
              <w:t>此致</w:t>
            </w:r>
          </w:p>
          <w:p w:rsidR="00CD6B07" w:rsidRDefault="00CD6B07" w:rsidP="00CD6B07">
            <w:pPr>
              <w:widowControl/>
              <w:snapToGrid w:val="0"/>
              <w:spacing w:before="120" w:after="100" w:afterAutospacing="1" w:line="240" w:lineRule="atLeast"/>
              <w:rPr>
                <w:rFonts w:ascii="標楷體" w:eastAsia="標楷體" w:hAnsi="標楷體" w:cs="華康標楷體(P)"/>
                <w:color w:val="000000"/>
                <w:kern w:val="0"/>
                <w:sz w:val="32"/>
                <w:szCs w:val="32"/>
              </w:rPr>
            </w:pPr>
            <w:r w:rsidRPr="00CD6B07">
              <w:rPr>
                <w:rFonts w:ascii="標楷體" w:eastAsia="標楷體" w:hAnsi="標楷體" w:cs="華康標楷體(P)" w:hint="eastAsia"/>
                <w:color w:val="000000"/>
                <w:kern w:val="0"/>
                <w:sz w:val="32"/>
                <w:szCs w:val="32"/>
              </w:rPr>
              <w:t>教務處課務組</w:t>
            </w:r>
          </w:p>
          <w:p w:rsidR="00EE0606" w:rsidRPr="00CD6B07" w:rsidRDefault="00EE0606" w:rsidP="00CD6B07">
            <w:pPr>
              <w:widowControl/>
              <w:snapToGrid w:val="0"/>
              <w:spacing w:before="120" w:after="100" w:afterAutospacing="1" w:line="240" w:lineRule="atLeast"/>
              <w:rPr>
                <w:rFonts w:ascii="標楷體" w:eastAsia="標楷體" w:hAnsi="標楷體" w:cs="華康標楷體(P)"/>
                <w:color w:val="000000"/>
                <w:kern w:val="0"/>
                <w:sz w:val="32"/>
                <w:szCs w:val="32"/>
              </w:rPr>
            </w:pPr>
          </w:p>
        </w:tc>
      </w:tr>
    </w:tbl>
    <w:p w:rsidR="00CD6B07" w:rsidRPr="00D612FF" w:rsidRDefault="00CD6B07" w:rsidP="00D612FF">
      <w:pPr>
        <w:spacing w:afterLines="40" w:after="144" w:line="400" w:lineRule="exact"/>
        <w:rPr>
          <w:rFonts w:ascii="標楷體" w:eastAsia="標楷體" w:hAnsi="標楷體"/>
          <w:color w:val="000000" w:themeColor="text1"/>
        </w:rPr>
      </w:pPr>
    </w:p>
    <w:sectPr w:rsidR="00CD6B07" w:rsidRPr="00D612F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2BA" w:rsidRDefault="007422BA" w:rsidP="00A86D78">
      <w:r>
        <w:separator/>
      </w:r>
    </w:p>
  </w:endnote>
  <w:endnote w:type="continuationSeparator" w:id="0">
    <w:p w:rsidR="007422BA" w:rsidRDefault="007422BA" w:rsidP="00A8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華康標楷體(P)">
    <w:panose1 w:val="03000500000000000000"/>
    <w:charset w:val="88"/>
    <w:family w:val="script"/>
    <w:pitch w:val="variable"/>
    <w:sig w:usb0="F1002BFF" w:usb1="29DFFFFF" w:usb2="00000037" w:usb3="00000000" w:csb0="003F00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2BA" w:rsidRDefault="007422BA" w:rsidP="00A86D78">
      <w:r>
        <w:separator/>
      </w:r>
    </w:p>
  </w:footnote>
  <w:footnote w:type="continuationSeparator" w:id="0">
    <w:p w:rsidR="007422BA" w:rsidRDefault="007422BA" w:rsidP="00A86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3831"/>
    <w:multiLevelType w:val="hybridMultilevel"/>
    <w:tmpl w:val="1498613C"/>
    <w:lvl w:ilvl="0" w:tplc="8C10E7C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3824FCE"/>
    <w:multiLevelType w:val="hybridMultilevel"/>
    <w:tmpl w:val="2EE8CD76"/>
    <w:lvl w:ilvl="0" w:tplc="2D1AA352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F650FB0"/>
    <w:multiLevelType w:val="hybridMultilevel"/>
    <w:tmpl w:val="F0C09056"/>
    <w:lvl w:ilvl="0" w:tplc="9FA60FB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EF44D98"/>
    <w:multiLevelType w:val="hybridMultilevel"/>
    <w:tmpl w:val="F0C09056"/>
    <w:lvl w:ilvl="0" w:tplc="9FA60FB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4E"/>
    <w:rsid w:val="0001238D"/>
    <w:rsid w:val="00027729"/>
    <w:rsid w:val="00051A5F"/>
    <w:rsid w:val="000C09BA"/>
    <w:rsid w:val="000D65CA"/>
    <w:rsid w:val="000E4564"/>
    <w:rsid w:val="00165D9E"/>
    <w:rsid w:val="00181D7F"/>
    <w:rsid w:val="001A63DB"/>
    <w:rsid w:val="001E4DEF"/>
    <w:rsid w:val="00203F8A"/>
    <w:rsid w:val="0022267A"/>
    <w:rsid w:val="00226A80"/>
    <w:rsid w:val="0023573B"/>
    <w:rsid w:val="002367F3"/>
    <w:rsid w:val="002C664C"/>
    <w:rsid w:val="00343EAF"/>
    <w:rsid w:val="00402465"/>
    <w:rsid w:val="004115E1"/>
    <w:rsid w:val="004273FB"/>
    <w:rsid w:val="00445A0D"/>
    <w:rsid w:val="00496F49"/>
    <w:rsid w:val="0049714E"/>
    <w:rsid w:val="004A5643"/>
    <w:rsid w:val="004C534C"/>
    <w:rsid w:val="00582D08"/>
    <w:rsid w:val="005B3B62"/>
    <w:rsid w:val="005B3B92"/>
    <w:rsid w:val="005E1036"/>
    <w:rsid w:val="00615A31"/>
    <w:rsid w:val="006872C9"/>
    <w:rsid w:val="00691BE7"/>
    <w:rsid w:val="006F786C"/>
    <w:rsid w:val="006F7F3D"/>
    <w:rsid w:val="00730562"/>
    <w:rsid w:val="00741493"/>
    <w:rsid w:val="007422BA"/>
    <w:rsid w:val="007B2F37"/>
    <w:rsid w:val="007D3881"/>
    <w:rsid w:val="007D46E7"/>
    <w:rsid w:val="008502B0"/>
    <w:rsid w:val="00865D00"/>
    <w:rsid w:val="00892DAE"/>
    <w:rsid w:val="008D4BE9"/>
    <w:rsid w:val="008F7528"/>
    <w:rsid w:val="009173AE"/>
    <w:rsid w:val="009345C7"/>
    <w:rsid w:val="009B4426"/>
    <w:rsid w:val="00A260EB"/>
    <w:rsid w:val="00A32224"/>
    <w:rsid w:val="00A86D78"/>
    <w:rsid w:val="00A94E52"/>
    <w:rsid w:val="00AA7DCB"/>
    <w:rsid w:val="00AC35B6"/>
    <w:rsid w:val="00B21983"/>
    <w:rsid w:val="00B90803"/>
    <w:rsid w:val="00BF58E4"/>
    <w:rsid w:val="00BF7552"/>
    <w:rsid w:val="00C73253"/>
    <w:rsid w:val="00C81C1A"/>
    <w:rsid w:val="00CC1CBF"/>
    <w:rsid w:val="00CC4BAD"/>
    <w:rsid w:val="00CD6B07"/>
    <w:rsid w:val="00CE0277"/>
    <w:rsid w:val="00CE375A"/>
    <w:rsid w:val="00D03880"/>
    <w:rsid w:val="00D06567"/>
    <w:rsid w:val="00D15F83"/>
    <w:rsid w:val="00D612FF"/>
    <w:rsid w:val="00DC5C27"/>
    <w:rsid w:val="00E34ADE"/>
    <w:rsid w:val="00E54199"/>
    <w:rsid w:val="00E93F3D"/>
    <w:rsid w:val="00EE0606"/>
    <w:rsid w:val="00F1162F"/>
    <w:rsid w:val="00F16CCE"/>
    <w:rsid w:val="00F45E93"/>
    <w:rsid w:val="00F832D3"/>
    <w:rsid w:val="00F9765E"/>
    <w:rsid w:val="00FA4627"/>
    <w:rsid w:val="00FC667C"/>
    <w:rsid w:val="00FE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4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壹"/>
    <w:basedOn w:val="a"/>
    <w:rsid w:val="0049714E"/>
    <w:pPr>
      <w:spacing w:afterLines="100" w:after="100"/>
    </w:pPr>
    <w:rPr>
      <w:rFonts w:eastAsia="標楷體"/>
      <w:sz w:val="48"/>
      <w:szCs w:val="20"/>
    </w:rPr>
  </w:style>
  <w:style w:type="paragraph" w:customStyle="1" w:styleId="a4">
    <w:name w:val="內文一"/>
    <w:basedOn w:val="a"/>
    <w:link w:val="a5"/>
    <w:rsid w:val="0049714E"/>
    <w:pPr>
      <w:spacing w:afterLines="50" w:after="50" w:line="440" w:lineRule="exact"/>
      <w:ind w:left="539" w:hanging="539"/>
      <w:jc w:val="both"/>
    </w:pPr>
    <w:rPr>
      <w:rFonts w:eastAsia="標楷體"/>
      <w:sz w:val="28"/>
      <w:szCs w:val="20"/>
    </w:rPr>
  </w:style>
  <w:style w:type="character" w:customStyle="1" w:styleId="a5">
    <w:name w:val="內文一 字元"/>
    <w:link w:val="a4"/>
    <w:rsid w:val="0049714E"/>
    <w:rPr>
      <w:rFonts w:ascii="Times New Roman" w:eastAsia="標楷體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6872C9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A86D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86D78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86D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86D78"/>
    <w:rPr>
      <w:rFonts w:ascii="Times New Roman" w:eastAsia="新細明體" w:hAnsi="Times New Roman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86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A86D7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CE027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4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壹"/>
    <w:basedOn w:val="a"/>
    <w:rsid w:val="0049714E"/>
    <w:pPr>
      <w:spacing w:afterLines="100" w:after="100"/>
    </w:pPr>
    <w:rPr>
      <w:rFonts w:eastAsia="標楷體"/>
      <w:sz w:val="48"/>
      <w:szCs w:val="20"/>
    </w:rPr>
  </w:style>
  <w:style w:type="paragraph" w:customStyle="1" w:styleId="a4">
    <w:name w:val="內文一"/>
    <w:basedOn w:val="a"/>
    <w:link w:val="a5"/>
    <w:rsid w:val="0049714E"/>
    <w:pPr>
      <w:spacing w:afterLines="50" w:after="50" w:line="440" w:lineRule="exact"/>
      <w:ind w:left="539" w:hanging="539"/>
      <w:jc w:val="both"/>
    </w:pPr>
    <w:rPr>
      <w:rFonts w:eastAsia="標楷體"/>
      <w:sz w:val="28"/>
      <w:szCs w:val="20"/>
    </w:rPr>
  </w:style>
  <w:style w:type="character" w:customStyle="1" w:styleId="a5">
    <w:name w:val="內文一 字元"/>
    <w:link w:val="a4"/>
    <w:rsid w:val="0049714E"/>
    <w:rPr>
      <w:rFonts w:ascii="Times New Roman" w:eastAsia="標楷體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6872C9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A86D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86D78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86D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86D78"/>
    <w:rPr>
      <w:rFonts w:ascii="Times New Roman" w:eastAsia="新細明體" w:hAnsi="Times New Roman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86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A86D7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CE027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6965A-3763-4F28-A9F6-679B73318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2017-12-26T06:33:00Z</cp:lastPrinted>
  <dcterms:created xsi:type="dcterms:W3CDTF">2018-02-26T01:23:00Z</dcterms:created>
  <dcterms:modified xsi:type="dcterms:W3CDTF">2018-02-26T01:23:00Z</dcterms:modified>
</cp:coreProperties>
</file>